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24929" w14:textId="35076C55" w:rsidR="00DD7EE4" w:rsidRPr="006D4659" w:rsidRDefault="008F4AF6" w:rsidP="008F4AF6">
      <w:pPr>
        <w:spacing w:after="0" w:line="240" w:lineRule="auto"/>
        <w:jc w:val="center"/>
        <w:textAlignment w:val="center"/>
        <w:rPr>
          <w:rFonts w:ascii="Times New Roman" w:eastAsia="Times New Roman" w:hAnsi="Times New Roman" w:cs="Times New Roman"/>
          <w:b/>
          <w:color w:val="444444"/>
          <w:sz w:val="24"/>
          <w:szCs w:val="24"/>
          <w:u w:val="single"/>
          <w:lang w:eastAsia="cs-CZ"/>
        </w:rPr>
      </w:pPr>
      <w:r w:rsidRPr="006D4659">
        <w:rPr>
          <w:rFonts w:ascii="Times New Roman" w:eastAsia="Times New Roman" w:hAnsi="Times New Roman" w:cs="Times New Roman"/>
          <w:b/>
          <w:color w:val="444444"/>
          <w:sz w:val="24"/>
          <w:szCs w:val="24"/>
          <w:u w:val="single"/>
          <w:lang w:eastAsia="cs-CZ"/>
        </w:rPr>
        <w:t>Poučení o právu na odstoupení od smlouvy</w:t>
      </w:r>
      <w:r w:rsidR="00BE3CF9" w:rsidRPr="006D4659">
        <w:rPr>
          <w:rFonts w:ascii="Times New Roman" w:eastAsia="Times New Roman" w:hAnsi="Times New Roman" w:cs="Times New Roman"/>
          <w:b/>
          <w:color w:val="444444"/>
          <w:sz w:val="24"/>
          <w:szCs w:val="24"/>
          <w:u w:val="single"/>
          <w:lang w:eastAsia="cs-CZ"/>
        </w:rPr>
        <w:t xml:space="preserve"> uzavřené distančním způsobem nebo mimo obchodní prostory</w:t>
      </w:r>
      <w:r w:rsidRPr="006D4659">
        <w:rPr>
          <w:rFonts w:ascii="Times New Roman" w:eastAsia="Times New Roman" w:hAnsi="Times New Roman" w:cs="Times New Roman"/>
          <w:b/>
          <w:color w:val="444444"/>
          <w:sz w:val="24"/>
          <w:szCs w:val="24"/>
          <w:u w:val="single"/>
          <w:lang w:eastAsia="cs-CZ"/>
        </w:rPr>
        <w:t xml:space="preserve"> a formulář pro odstoupení od </w:t>
      </w:r>
      <w:r w:rsidR="00BE3CF9" w:rsidRPr="006D4659">
        <w:rPr>
          <w:rFonts w:ascii="Times New Roman" w:eastAsia="Times New Roman" w:hAnsi="Times New Roman" w:cs="Times New Roman"/>
          <w:b/>
          <w:color w:val="444444"/>
          <w:sz w:val="24"/>
          <w:szCs w:val="24"/>
          <w:u w:val="single"/>
          <w:lang w:eastAsia="cs-CZ"/>
        </w:rPr>
        <w:t>těchto smluv</w:t>
      </w:r>
    </w:p>
    <w:p w14:paraId="702D847B" w14:textId="77777777" w:rsidR="008F4AF6" w:rsidRPr="006D4659" w:rsidRDefault="008F4AF6" w:rsidP="008F4AF6">
      <w:pPr>
        <w:spacing w:after="0" w:line="240" w:lineRule="auto"/>
        <w:jc w:val="center"/>
        <w:textAlignment w:val="center"/>
        <w:rPr>
          <w:rFonts w:ascii="Times New Roman" w:eastAsia="Times New Roman" w:hAnsi="Times New Roman" w:cs="Times New Roman"/>
          <w:b/>
          <w:color w:val="444444"/>
          <w:sz w:val="24"/>
          <w:szCs w:val="24"/>
          <w:u w:val="single"/>
          <w:lang w:eastAsia="cs-CZ"/>
        </w:rPr>
      </w:pPr>
    </w:p>
    <w:p w14:paraId="1D4053AE" w14:textId="705B6653" w:rsidR="008F4AF6" w:rsidRPr="006D4659" w:rsidRDefault="008F4AF6" w:rsidP="00BE3CF9">
      <w:pPr>
        <w:spacing w:after="0" w:line="240" w:lineRule="auto"/>
        <w:jc w:val="both"/>
        <w:textAlignment w:val="center"/>
        <w:rPr>
          <w:rFonts w:ascii="Times New Roman" w:eastAsia="Times New Roman" w:hAnsi="Times New Roman" w:cs="Times New Roman"/>
          <w:b/>
          <w:color w:val="444444"/>
          <w:sz w:val="24"/>
          <w:szCs w:val="24"/>
          <w:u w:val="single"/>
          <w:lang w:eastAsia="cs-CZ"/>
        </w:rPr>
      </w:pPr>
      <w:r w:rsidRPr="006D4659">
        <w:rPr>
          <w:rFonts w:ascii="Times New Roman" w:eastAsia="Times New Roman" w:hAnsi="Times New Roman" w:cs="Times New Roman"/>
          <w:b/>
          <w:color w:val="444444"/>
          <w:sz w:val="24"/>
          <w:szCs w:val="24"/>
          <w:u w:val="single"/>
          <w:lang w:eastAsia="cs-CZ"/>
        </w:rPr>
        <w:t>Poučení o právu na odstoupení od smlouvy</w:t>
      </w:r>
      <w:r w:rsidR="00BE3CF9" w:rsidRPr="006D4659">
        <w:rPr>
          <w:rFonts w:ascii="Times New Roman" w:eastAsia="Times New Roman" w:hAnsi="Times New Roman" w:cs="Times New Roman"/>
          <w:b/>
          <w:color w:val="444444"/>
          <w:sz w:val="24"/>
          <w:szCs w:val="24"/>
          <w:u w:val="single"/>
          <w:lang w:eastAsia="cs-CZ"/>
        </w:rPr>
        <w:t xml:space="preserve"> uzavřené distančním způsobem nebo mimo obchodní prostory</w:t>
      </w:r>
    </w:p>
    <w:p w14:paraId="47D6EA64" w14:textId="77777777" w:rsidR="008F4AF6" w:rsidRPr="006D4659" w:rsidRDefault="008F4AF6" w:rsidP="008F4AF6">
      <w:pPr>
        <w:pStyle w:val="Odstavecseseznamem"/>
        <w:spacing w:after="0" w:line="240" w:lineRule="auto"/>
        <w:jc w:val="both"/>
        <w:textAlignment w:val="center"/>
        <w:rPr>
          <w:rFonts w:ascii="Times New Roman" w:eastAsia="Times New Roman" w:hAnsi="Times New Roman" w:cs="Times New Roman"/>
          <w:b/>
          <w:color w:val="444444"/>
          <w:sz w:val="24"/>
          <w:szCs w:val="24"/>
          <w:u w:val="single"/>
          <w:lang w:eastAsia="cs-CZ"/>
        </w:rPr>
      </w:pPr>
    </w:p>
    <w:p w14:paraId="073CD2EE" w14:textId="77777777" w:rsidR="00BE3CF9" w:rsidRPr="006D4659" w:rsidRDefault="00DD7EE4" w:rsidP="00BE3CF9">
      <w:pPr>
        <w:spacing w:after="120" w:line="240" w:lineRule="auto"/>
        <w:jc w:val="both"/>
        <w:textAlignment w:val="center"/>
        <w:rPr>
          <w:rFonts w:ascii="Times New Roman" w:eastAsia="Times New Roman" w:hAnsi="Times New Roman" w:cs="Times New Roman"/>
          <w:b/>
          <w:bCs/>
          <w:color w:val="444444"/>
          <w:sz w:val="24"/>
          <w:szCs w:val="24"/>
          <w:lang w:eastAsia="cs-CZ"/>
        </w:rPr>
      </w:pPr>
      <w:r w:rsidRPr="006D4659">
        <w:rPr>
          <w:rFonts w:ascii="Times New Roman" w:eastAsia="Times New Roman" w:hAnsi="Times New Roman" w:cs="Times New Roman"/>
          <w:b/>
          <w:bCs/>
          <w:color w:val="444444"/>
          <w:sz w:val="24"/>
          <w:szCs w:val="24"/>
          <w:lang w:eastAsia="cs-CZ"/>
        </w:rPr>
        <w:t>Právo odstoupit od smlouvy</w:t>
      </w:r>
    </w:p>
    <w:p w14:paraId="3D45E8DF" w14:textId="3954DA05" w:rsidR="00DD7EE4" w:rsidRPr="006D4659" w:rsidRDefault="00DD7EE4" w:rsidP="00BE3CF9">
      <w:pPr>
        <w:spacing w:after="120" w:line="240" w:lineRule="auto"/>
        <w:jc w:val="both"/>
        <w:textAlignment w:val="center"/>
        <w:rPr>
          <w:rFonts w:ascii="Times New Roman" w:eastAsia="Times New Roman" w:hAnsi="Times New Roman" w:cs="Times New Roman"/>
          <w:b/>
          <w:bCs/>
          <w:color w:val="444444"/>
          <w:sz w:val="24"/>
          <w:szCs w:val="24"/>
          <w:lang w:eastAsia="cs-CZ"/>
        </w:rPr>
      </w:pPr>
      <w:r w:rsidRPr="006D4659">
        <w:rPr>
          <w:rFonts w:ascii="Times New Roman" w:eastAsia="Times New Roman" w:hAnsi="Times New Roman" w:cs="Times New Roman"/>
          <w:bCs/>
          <w:color w:val="444444"/>
          <w:sz w:val="24"/>
          <w:szCs w:val="24"/>
          <w:lang w:eastAsia="cs-CZ"/>
        </w:rPr>
        <w:t>Do 14 dnů máte právo odstoupit od</w:t>
      </w:r>
      <w:r w:rsidR="008F4AF6" w:rsidRPr="006D4659">
        <w:rPr>
          <w:rFonts w:ascii="Times New Roman" w:eastAsia="Times New Roman" w:hAnsi="Times New Roman" w:cs="Times New Roman"/>
          <w:bCs/>
          <w:color w:val="444444"/>
          <w:sz w:val="24"/>
          <w:szCs w:val="24"/>
          <w:lang w:eastAsia="cs-CZ"/>
        </w:rPr>
        <w:t xml:space="preserve"> této smlouvy bez udání důvodu.</w:t>
      </w:r>
    </w:p>
    <w:p w14:paraId="77B5B7C3" w14:textId="52E9B4A2" w:rsidR="00BE3CF9" w:rsidRPr="006D4659" w:rsidRDefault="00BE3CF9" w:rsidP="00BE3CF9">
      <w:pPr>
        <w:spacing w:after="120" w:line="240" w:lineRule="auto"/>
        <w:jc w:val="both"/>
        <w:textAlignment w:val="center"/>
        <w:rPr>
          <w:rFonts w:ascii="Times New Roman" w:hAnsi="Times New Roman" w:cs="Times New Roman"/>
          <w:bCs/>
          <w:color w:val="444444"/>
          <w:sz w:val="24"/>
          <w:szCs w:val="24"/>
          <w:shd w:val="clear" w:color="auto" w:fill="FFFFFF"/>
        </w:rPr>
      </w:pPr>
      <w:r w:rsidRPr="006D4659">
        <w:rPr>
          <w:rFonts w:ascii="Times New Roman" w:hAnsi="Times New Roman" w:cs="Times New Roman"/>
          <w:bCs/>
          <w:color w:val="444444"/>
          <w:sz w:val="24"/>
          <w:szCs w:val="24"/>
          <w:shd w:val="clear" w:color="auto" w:fill="FFFFFF"/>
        </w:rPr>
        <w:t>Lhůta pro odstoupení o</w:t>
      </w:r>
      <w:r w:rsidRPr="006D4659">
        <w:rPr>
          <w:rFonts w:ascii="Times New Roman" w:hAnsi="Times New Roman" w:cs="Times New Roman"/>
          <w:bCs/>
          <w:color w:val="444444"/>
          <w:sz w:val="24"/>
          <w:szCs w:val="24"/>
          <w:shd w:val="clear" w:color="auto" w:fill="FFFFFF"/>
        </w:rPr>
        <w:t>d smlouvy končí uplynutím 14</w:t>
      </w:r>
      <w:r w:rsidRPr="006D4659">
        <w:rPr>
          <w:rFonts w:ascii="Times New Roman" w:hAnsi="Times New Roman" w:cs="Times New Roman"/>
          <w:bCs/>
          <w:color w:val="444444"/>
          <w:sz w:val="24"/>
          <w:szCs w:val="24"/>
          <w:shd w:val="clear" w:color="auto" w:fill="FFFFFF"/>
        </w:rPr>
        <w:t xml:space="preserve"> dnů </w:t>
      </w:r>
      <w:r w:rsidRPr="006D4659">
        <w:rPr>
          <w:rFonts w:ascii="Times New Roman" w:hAnsi="Times New Roman" w:cs="Times New Roman"/>
          <w:bCs/>
          <w:color w:val="444444"/>
          <w:sz w:val="24"/>
          <w:szCs w:val="24"/>
          <w:shd w:val="clear" w:color="auto" w:fill="FFFFFF"/>
        </w:rPr>
        <w:t>ode dne následujícího po dni uzavření smlouvy.</w:t>
      </w:r>
    </w:p>
    <w:p w14:paraId="6AC38450" w14:textId="7E70E97E" w:rsidR="00BE3CF9" w:rsidRPr="006D4659" w:rsidRDefault="00BE3CF9" w:rsidP="00BE3CF9">
      <w:pPr>
        <w:spacing w:after="120" w:line="240" w:lineRule="auto"/>
        <w:jc w:val="both"/>
        <w:textAlignment w:val="center"/>
        <w:rPr>
          <w:rFonts w:ascii="Times New Roman" w:eastAsia="Times New Roman" w:hAnsi="Times New Roman" w:cs="Times New Roman"/>
          <w:bCs/>
          <w:color w:val="444444"/>
          <w:sz w:val="24"/>
          <w:szCs w:val="24"/>
          <w:lang w:eastAsia="cs-CZ"/>
        </w:rPr>
      </w:pPr>
      <w:r w:rsidRPr="006D4659">
        <w:rPr>
          <w:rFonts w:ascii="Times New Roman" w:hAnsi="Times New Roman" w:cs="Times New Roman"/>
          <w:bCs/>
          <w:color w:val="444444"/>
          <w:sz w:val="24"/>
          <w:szCs w:val="24"/>
          <w:shd w:val="clear" w:color="auto" w:fill="FFFFFF"/>
        </w:rPr>
        <w:t>Odstoupit od této smlouvy můžete jakýmkoli jednozna</w:t>
      </w:r>
      <w:r w:rsidRPr="006D4659">
        <w:rPr>
          <w:rFonts w:ascii="Times New Roman" w:hAnsi="Times New Roman" w:cs="Times New Roman"/>
          <w:bCs/>
          <w:color w:val="444444"/>
          <w:sz w:val="24"/>
          <w:szCs w:val="24"/>
          <w:shd w:val="clear" w:color="auto" w:fill="FFFFFF"/>
        </w:rPr>
        <w:t xml:space="preserve">čným prohlášením adresovaným společnosti </w:t>
      </w:r>
      <w:r w:rsidRPr="006D4659">
        <w:rPr>
          <w:rFonts w:ascii="Times New Roman" w:eastAsia="Times New Roman" w:hAnsi="Times New Roman" w:cs="Times New Roman"/>
          <w:bCs/>
          <w:color w:val="333333"/>
          <w:sz w:val="24"/>
          <w:szCs w:val="24"/>
          <w:lang w:eastAsia="cs-CZ"/>
        </w:rPr>
        <w:t>Plakátov s.r.o.</w:t>
      </w:r>
      <w:r w:rsidRPr="006D4659">
        <w:rPr>
          <w:rFonts w:ascii="Times New Roman" w:eastAsia="Times New Roman" w:hAnsi="Times New Roman" w:cs="Times New Roman"/>
          <w:bCs/>
          <w:color w:val="333333"/>
          <w:sz w:val="24"/>
          <w:szCs w:val="24"/>
          <w:lang w:eastAsia="cs-CZ"/>
        </w:rPr>
        <w:t xml:space="preserve">, se sídlem </w:t>
      </w:r>
      <w:r w:rsidRPr="006D4659">
        <w:rPr>
          <w:rFonts w:ascii="Times New Roman" w:eastAsia="Times New Roman" w:hAnsi="Times New Roman" w:cs="Times New Roman"/>
          <w:color w:val="333333"/>
          <w:sz w:val="24"/>
          <w:szCs w:val="24"/>
          <w:lang w:eastAsia="cs-CZ"/>
        </w:rPr>
        <w:t>Na strži 2097/63, Krč, 140 00 Praha 4</w:t>
      </w:r>
      <w:r w:rsidRPr="006D4659">
        <w:rPr>
          <w:rFonts w:ascii="Times New Roman" w:eastAsia="Times New Roman" w:hAnsi="Times New Roman" w:cs="Times New Roman"/>
          <w:color w:val="333333"/>
          <w:sz w:val="24"/>
          <w:szCs w:val="24"/>
          <w:lang w:eastAsia="cs-CZ"/>
        </w:rPr>
        <w:t xml:space="preserve">, telefonní číslo </w:t>
      </w:r>
      <w:r w:rsidRPr="006D4659">
        <w:rPr>
          <w:rFonts w:ascii="Times New Roman" w:eastAsia="Times New Roman" w:hAnsi="Times New Roman" w:cs="Times New Roman"/>
          <w:color w:val="333333"/>
          <w:sz w:val="24"/>
          <w:szCs w:val="24"/>
          <w:lang w:eastAsia="cs-CZ"/>
        </w:rPr>
        <w:t>800106106</w:t>
      </w:r>
      <w:r w:rsidRPr="006D4659">
        <w:rPr>
          <w:rFonts w:ascii="Times New Roman" w:eastAsia="Times New Roman" w:hAnsi="Times New Roman" w:cs="Times New Roman"/>
          <w:color w:val="333333"/>
          <w:sz w:val="24"/>
          <w:szCs w:val="24"/>
          <w:lang w:eastAsia="cs-CZ"/>
        </w:rPr>
        <w:t>, adresa pr</w:t>
      </w:r>
      <w:r w:rsidR="00DA225A" w:rsidRPr="006D4659">
        <w:rPr>
          <w:rFonts w:ascii="Times New Roman" w:eastAsia="Times New Roman" w:hAnsi="Times New Roman" w:cs="Times New Roman"/>
          <w:color w:val="333333"/>
          <w:sz w:val="24"/>
          <w:szCs w:val="24"/>
          <w:lang w:eastAsia="cs-CZ"/>
        </w:rPr>
        <w:t xml:space="preserve">o doručování elektronické pošty </w:t>
      </w:r>
      <w:r w:rsidR="00DA225A" w:rsidRPr="006D4659">
        <w:rPr>
          <w:rFonts w:ascii="Times New Roman" w:eastAsia="Times New Roman" w:hAnsi="Times New Roman" w:cs="Times New Roman"/>
          <w:color w:val="333333"/>
          <w:sz w:val="24"/>
          <w:szCs w:val="24"/>
          <w:lang w:eastAsia="cs-CZ"/>
        </w:rPr>
        <w:t>info@plakatov.cz</w:t>
      </w:r>
      <w:r w:rsidRPr="006D4659">
        <w:rPr>
          <w:rFonts w:ascii="Times New Roman" w:hAnsi="Times New Roman" w:cs="Times New Roman"/>
          <w:bCs/>
          <w:color w:val="444444"/>
          <w:sz w:val="24"/>
          <w:szCs w:val="24"/>
          <w:shd w:val="clear" w:color="auto" w:fill="FFFFFF"/>
        </w:rPr>
        <w:t xml:space="preserve"> (například dopisem zaslaným prostřednictvím provozovatele poštovních služeb nebo prostřednictvím elektronické pošty). Můžete použít přiložený vzorový formulář pro odstoupení od smlouvy, n</w:t>
      </w:r>
      <w:r w:rsidR="00DA225A" w:rsidRPr="006D4659">
        <w:rPr>
          <w:rFonts w:ascii="Times New Roman" w:hAnsi="Times New Roman" w:cs="Times New Roman"/>
          <w:bCs/>
          <w:color w:val="444444"/>
          <w:sz w:val="24"/>
          <w:szCs w:val="24"/>
          <w:shd w:val="clear" w:color="auto" w:fill="FFFFFF"/>
        </w:rPr>
        <w:t xml:space="preserve">ení to však Vaší povinností. </w:t>
      </w:r>
    </w:p>
    <w:p w14:paraId="65CE37A3" w14:textId="3444DF9F" w:rsidR="00D74FAB" w:rsidRPr="006D4659" w:rsidRDefault="00D74FAB" w:rsidP="00DA225A">
      <w:pPr>
        <w:spacing w:after="120" w:line="240" w:lineRule="auto"/>
        <w:jc w:val="both"/>
        <w:textAlignment w:val="center"/>
        <w:rPr>
          <w:rFonts w:ascii="Times New Roman" w:eastAsia="Times New Roman" w:hAnsi="Times New Roman" w:cs="Times New Roman"/>
          <w:bCs/>
          <w:color w:val="444444"/>
          <w:sz w:val="24"/>
          <w:szCs w:val="24"/>
          <w:lang w:eastAsia="cs-CZ"/>
        </w:rPr>
      </w:pPr>
      <w:r w:rsidRPr="006D4659">
        <w:rPr>
          <w:rFonts w:ascii="Times New Roman" w:eastAsia="Times New Roman" w:hAnsi="Times New Roman" w:cs="Times New Roman"/>
          <w:bCs/>
          <w:color w:val="444444"/>
          <w:sz w:val="24"/>
          <w:szCs w:val="24"/>
          <w:lang w:eastAsia="cs-CZ"/>
        </w:rPr>
        <w:t xml:space="preserve">Aby byla dodržena lhůta pro odstoupení od této smlouvy, postačuje odeslat odstoupení od smlouvy </w:t>
      </w:r>
      <w:r w:rsidR="00C269E1" w:rsidRPr="006D4659">
        <w:rPr>
          <w:rFonts w:ascii="Times New Roman" w:eastAsia="Times New Roman" w:hAnsi="Times New Roman" w:cs="Times New Roman"/>
          <w:bCs/>
          <w:color w:val="444444"/>
          <w:sz w:val="24"/>
          <w:szCs w:val="24"/>
          <w:lang w:eastAsia="cs-CZ"/>
        </w:rPr>
        <w:t>před uplynutím příslušné lhůty.</w:t>
      </w:r>
    </w:p>
    <w:p w14:paraId="3339443B" w14:textId="77777777" w:rsidR="008F4AF6" w:rsidRPr="006D4659" w:rsidRDefault="008F4AF6" w:rsidP="00C269E1">
      <w:pPr>
        <w:spacing w:after="120" w:line="240" w:lineRule="auto"/>
        <w:jc w:val="both"/>
        <w:textAlignment w:val="center"/>
        <w:rPr>
          <w:rFonts w:ascii="Times New Roman" w:eastAsia="Times New Roman" w:hAnsi="Times New Roman" w:cs="Times New Roman"/>
          <w:color w:val="444444"/>
          <w:sz w:val="24"/>
          <w:szCs w:val="24"/>
          <w:u w:val="single"/>
          <w:lang w:eastAsia="cs-CZ"/>
        </w:rPr>
      </w:pPr>
    </w:p>
    <w:p w14:paraId="36FB5803" w14:textId="3FA1905B" w:rsidR="00D74FAB" w:rsidRPr="006D4659" w:rsidRDefault="00D74FAB" w:rsidP="00C269E1">
      <w:pPr>
        <w:spacing w:after="120" w:line="240" w:lineRule="auto"/>
        <w:jc w:val="both"/>
        <w:textAlignment w:val="center"/>
        <w:rPr>
          <w:rFonts w:ascii="Times New Roman" w:eastAsia="Times New Roman" w:hAnsi="Times New Roman" w:cs="Times New Roman"/>
          <w:b/>
          <w:color w:val="444444"/>
          <w:sz w:val="24"/>
          <w:szCs w:val="24"/>
          <w:lang w:eastAsia="cs-CZ"/>
        </w:rPr>
      </w:pPr>
      <w:r w:rsidRPr="006D4659">
        <w:rPr>
          <w:rFonts w:ascii="Times New Roman" w:eastAsia="Times New Roman" w:hAnsi="Times New Roman" w:cs="Times New Roman"/>
          <w:b/>
          <w:bCs/>
          <w:color w:val="444444"/>
          <w:sz w:val="24"/>
          <w:szCs w:val="24"/>
          <w:lang w:eastAsia="cs-CZ"/>
        </w:rPr>
        <w:t>Důsledky odstoupení od smlouvy</w:t>
      </w:r>
    </w:p>
    <w:p w14:paraId="34AB27EB" w14:textId="2A4DE1A7" w:rsidR="00DA225A" w:rsidRPr="006D4659" w:rsidRDefault="00DA225A" w:rsidP="00DA225A">
      <w:pPr>
        <w:spacing w:after="12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hAnsi="Times New Roman" w:cs="Times New Roman"/>
          <w:bCs/>
          <w:color w:val="444444"/>
          <w:sz w:val="24"/>
          <w:szCs w:val="24"/>
          <w:shd w:val="clear" w:color="auto" w:fill="FFFFFF"/>
        </w:rPr>
        <w:t>Pokud odstoupíte od této smlouvy, vrátíme Vám bez zbytečnéh</w:t>
      </w:r>
      <w:r w:rsidRPr="006D4659">
        <w:rPr>
          <w:rFonts w:ascii="Times New Roman" w:hAnsi="Times New Roman" w:cs="Times New Roman"/>
          <w:bCs/>
          <w:color w:val="444444"/>
          <w:sz w:val="24"/>
          <w:szCs w:val="24"/>
          <w:shd w:val="clear" w:color="auto" w:fill="FFFFFF"/>
        </w:rPr>
        <w:t xml:space="preserve">o odkladu, nejpozději do 14 dnů </w:t>
      </w:r>
      <w:r w:rsidRPr="006D4659">
        <w:rPr>
          <w:rFonts w:ascii="Times New Roman" w:hAnsi="Times New Roman" w:cs="Times New Roman"/>
          <w:bCs/>
          <w:color w:val="444444"/>
          <w:sz w:val="24"/>
          <w:szCs w:val="24"/>
          <w:shd w:val="clear" w:color="auto" w:fill="FFFFFF"/>
        </w:rPr>
        <w:t>ode dne, kdy nám došlo Vaše odstoupení od smlouvy, všechny peněžní prostředky, které jsme od Vás na základě smlouvy přijali, včetně nákladů na dodání (kromě dodatečných nákladů vzniklých v důsledku Vámi zvoleného způsobu dodání, který je jiný než námi nabízený nejlevnější způsob dodání). Pro vrácení peněžních prostředků použijeme stejný platební prostředek, který jste použil(a) pro provedení počáteční transakce, pokud jste výslovně neurčil(a) jinak. V žádném případě Vám tím nevzniknou další náklady.</w:t>
      </w:r>
    </w:p>
    <w:p w14:paraId="6C5A9F81" w14:textId="5447533D" w:rsidR="00DA225A" w:rsidRPr="006D4659" w:rsidRDefault="00DA225A" w:rsidP="00DA225A">
      <w:pPr>
        <w:spacing w:after="12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hAnsi="Times New Roman" w:cs="Times New Roman"/>
          <w:bCs/>
          <w:color w:val="444444"/>
          <w:sz w:val="24"/>
          <w:szCs w:val="24"/>
          <w:shd w:val="clear" w:color="auto" w:fill="FFFFFF"/>
        </w:rPr>
        <w:t xml:space="preserve">Pokud jste požádal(a), aby poskytování služeb </w:t>
      </w:r>
      <w:r w:rsidRPr="006D4659">
        <w:rPr>
          <w:rFonts w:ascii="Times New Roman" w:hAnsi="Times New Roman" w:cs="Times New Roman"/>
          <w:bCs/>
          <w:color w:val="444444"/>
          <w:sz w:val="24"/>
          <w:szCs w:val="24"/>
          <w:shd w:val="clear" w:color="auto" w:fill="FFFFFF"/>
        </w:rPr>
        <w:t>začalo</w:t>
      </w:r>
      <w:r w:rsidRPr="006D4659">
        <w:rPr>
          <w:rFonts w:ascii="Times New Roman" w:hAnsi="Times New Roman" w:cs="Times New Roman"/>
          <w:bCs/>
          <w:color w:val="444444"/>
          <w:sz w:val="24"/>
          <w:szCs w:val="24"/>
          <w:shd w:val="clear" w:color="auto" w:fill="FFFFFF"/>
        </w:rPr>
        <w:t xml:space="preserve"> během lhůty pro odstoupení od smlouvy, zaplatíte nám částku úměrnou rozsahu poskytnutého plnění do doby, než jste nás informoval(a) o odstoupení od smlouvy, a to v porovnání s celkovým rozsahem plnění uvedeným ve smlouvě</w:t>
      </w:r>
      <w:r w:rsidR="006D4659">
        <w:rPr>
          <w:rFonts w:ascii="Times New Roman" w:hAnsi="Times New Roman" w:cs="Times New Roman"/>
          <w:bCs/>
          <w:color w:val="444444"/>
          <w:sz w:val="24"/>
          <w:szCs w:val="24"/>
          <w:shd w:val="clear" w:color="auto" w:fill="FFFFFF"/>
        </w:rPr>
        <w:t>.</w:t>
      </w:r>
    </w:p>
    <w:p w14:paraId="6FDC3E88" w14:textId="4EFCD369" w:rsidR="008D1647" w:rsidRPr="006D4659" w:rsidRDefault="008D1647" w:rsidP="008D1647">
      <w:pPr>
        <w:spacing w:after="0" w:line="240" w:lineRule="auto"/>
        <w:textAlignment w:val="center"/>
        <w:rPr>
          <w:rFonts w:ascii="Times New Roman" w:eastAsia="Times New Roman" w:hAnsi="Times New Roman" w:cs="Times New Roman"/>
          <w:b/>
          <w:bCs/>
          <w:color w:val="444444"/>
          <w:sz w:val="24"/>
          <w:szCs w:val="24"/>
          <w:lang w:eastAsia="cs-CZ"/>
        </w:rPr>
      </w:pPr>
    </w:p>
    <w:p w14:paraId="6F57DC5E" w14:textId="7EAE387A" w:rsidR="008D1647" w:rsidRPr="006D4659" w:rsidRDefault="008D1647" w:rsidP="00DA225A">
      <w:pPr>
        <w:spacing w:after="0" w:line="240" w:lineRule="auto"/>
        <w:jc w:val="both"/>
        <w:textAlignment w:val="center"/>
        <w:rPr>
          <w:rFonts w:ascii="Times New Roman" w:eastAsia="Times New Roman" w:hAnsi="Times New Roman" w:cs="Times New Roman"/>
          <w:b/>
          <w:color w:val="444444"/>
          <w:sz w:val="24"/>
          <w:szCs w:val="24"/>
          <w:u w:val="single"/>
          <w:lang w:eastAsia="cs-CZ"/>
        </w:rPr>
      </w:pPr>
      <w:r w:rsidRPr="006D4659">
        <w:rPr>
          <w:rFonts w:ascii="Times New Roman" w:eastAsia="Times New Roman" w:hAnsi="Times New Roman" w:cs="Times New Roman"/>
          <w:b/>
          <w:color w:val="444444"/>
          <w:sz w:val="24"/>
          <w:szCs w:val="24"/>
          <w:u w:val="single"/>
          <w:lang w:eastAsia="cs-CZ"/>
        </w:rPr>
        <w:t>Vzorový formulář pro odstoupení od smlouvy</w:t>
      </w:r>
      <w:r w:rsidR="00DA225A" w:rsidRPr="006D4659">
        <w:rPr>
          <w:rFonts w:ascii="Times New Roman" w:eastAsia="Times New Roman" w:hAnsi="Times New Roman" w:cs="Times New Roman"/>
          <w:b/>
          <w:color w:val="444444"/>
          <w:sz w:val="24"/>
          <w:szCs w:val="24"/>
          <w:u w:val="single"/>
          <w:lang w:eastAsia="cs-CZ"/>
        </w:rPr>
        <w:t xml:space="preserve"> uzavřené distančním způsobem nebo mimo obchodní prostory</w:t>
      </w:r>
    </w:p>
    <w:p w14:paraId="18ADF0D2" w14:textId="77777777" w:rsidR="008D1647" w:rsidRPr="006D4659" w:rsidRDefault="008D1647" w:rsidP="00DA225A">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color w:val="444444"/>
          <w:sz w:val="24"/>
          <w:szCs w:val="24"/>
          <w:lang w:eastAsia="cs-CZ"/>
        </w:rPr>
        <w:t>(vyplňte tento formulář a pošlete jej zpět pouze v případě, že chcete odstoupit od smlouvy)</w:t>
      </w:r>
    </w:p>
    <w:p w14:paraId="63FC66B4" w14:textId="77777777" w:rsidR="008D1647" w:rsidRPr="006D4659" w:rsidRDefault="008D1647" w:rsidP="008D1647">
      <w:pPr>
        <w:spacing w:after="0" w:line="240" w:lineRule="auto"/>
        <w:textAlignment w:val="center"/>
        <w:rPr>
          <w:rFonts w:ascii="Times New Roman" w:eastAsia="Times New Roman" w:hAnsi="Times New Roman" w:cs="Times New Roman"/>
          <w:b/>
          <w:bCs/>
          <w:color w:val="444444"/>
          <w:sz w:val="24"/>
          <w:szCs w:val="24"/>
          <w:lang w:eastAsia="cs-CZ"/>
        </w:rPr>
      </w:pPr>
    </w:p>
    <w:p w14:paraId="64FCECFE" w14:textId="717FD1D9" w:rsidR="008D1647" w:rsidRPr="006D4659" w:rsidRDefault="00DA225A" w:rsidP="008D1647">
      <w:pPr>
        <w:spacing w:after="0" w:line="240" w:lineRule="auto"/>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b/>
          <w:bCs/>
          <w:color w:val="444444"/>
          <w:sz w:val="24"/>
          <w:szCs w:val="24"/>
          <w:lang w:eastAsia="cs-CZ"/>
        </w:rPr>
        <w:t>O</w:t>
      </w:r>
      <w:r w:rsidR="008D1647" w:rsidRPr="006D4659">
        <w:rPr>
          <w:rFonts w:ascii="Times New Roman" w:eastAsia="Times New Roman" w:hAnsi="Times New Roman" w:cs="Times New Roman"/>
          <w:b/>
          <w:bCs/>
          <w:color w:val="444444"/>
          <w:sz w:val="24"/>
          <w:szCs w:val="24"/>
          <w:lang w:eastAsia="cs-CZ"/>
        </w:rPr>
        <w:t>dstoupení od smlouvy</w:t>
      </w:r>
    </w:p>
    <w:p w14:paraId="561CB1CD" w14:textId="77777777"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color w:val="444444"/>
          <w:sz w:val="24"/>
          <w:szCs w:val="24"/>
          <w:lang w:eastAsia="cs-CZ"/>
        </w:rPr>
        <w:t> </w:t>
      </w:r>
    </w:p>
    <w:p w14:paraId="25DDE409" w14:textId="3F375A76"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bCs/>
          <w:color w:val="444444"/>
          <w:sz w:val="24"/>
          <w:szCs w:val="24"/>
          <w:lang w:eastAsia="cs-CZ"/>
        </w:rPr>
        <w:t>- Adresát </w:t>
      </w:r>
      <w:r w:rsidR="0056071F" w:rsidRPr="006D4659">
        <w:rPr>
          <w:rFonts w:ascii="Times New Roman" w:eastAsia="Times New Roman" w:hAnsi="Times New Roman" w:cs="Times New Roman"/>
          <w:color w:val="444444"/>
          <w:sz w:val="24"/>
          <w:szCs w:val="24"/>
          <w:lang w:eastAsia="cs-CZ"/>
        </w:rPr>
        <w:t xml:space="preserve">- </w:t>
      </w:r>
      <w:r w:rsidR="008F4AF6" w:rsidRPr="006D4659">
        <w:rPr>
          <w:rFonts w:ascii="Times New Roman" w:eastAsia="Times New Roman" w:hAnsi="Times New Roman" w:cs="Times New Roman"/>
          <w:color w:val="444444"/>
          <w:sz w:val="24"/>
          <w:szCs w:val="24"/>
          <w:lang w:eastAsia="cs-CZ"/>
        </w:rPr>
        <w:t xml:space="preserve">Plakátov, s.r.o, se sídlem  </w:t>
      </w:r>
      <w:r w:rsidR="008F4AF6" w:rsidRPr="006D4659">
        <w:rPr>
          <w:rFonts w:ascii="Times New Roman" w:eastAsia="Times New Roman" w:hAnsi="Times New Roman" w:cs="Times New Roman"/>
          <w:color w:val="333333"/>
          <w:sz w:val="24"/>
          <w:szCs w:val="24"/>
          <w:lang w:eastAsia="cs-CZ"/>
        </w:rPr>
        <w:t xml:space="preserve">Na strži 2097/63, Krč, 140 00 Praha 4, </w:t>
      </w:r>
      <w:r w:rsidR="00DA225A" w:rsidRPr="006D4659">
        <w:rPr>
          <w:rFonts w:ascii="Times New Roman" w:eastAsia="Times New Roman" w:hAnsi="Times New Roman" w:cs="Times New Roman"/>
          <w:color w:val="333333"/>
          <w:sz w:val="24"/>
          <w:szCs w:val="24"/>
          <w:lang w:eastAsia="cs-CZ"/>
        </w:rPr>
        <w:t xml:space="preserve">adresa pro doručování elektronické pošty: </w:t>
      </w:r>
      <w:r w:rsidR="0056071F" w:rsidRPr="006D4659">
        <w:rPr>
          <w:rFonts w:ascii="Times New Roman" w:eastAsia="Times New Roman" w:hAnsi="Times New Roman" w:cs="Times New Roman"/>
          <w:color w:val="333333"/>
          <w:sz w:val="24"/>
          <w:szCs w:val="24"/>
          <w:lang w:eastAsia="cs-CZ"/>
        </w:rPr>
        <w:t>info@plakatov.cz</w:t>
      </w:r>
    </w:p>
    <w:p w14:paraId="4C81E996" w14:textId="77777777"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color w:val="444444"/>
          <w:sz w:val="24"/>
          <w:szCs w:val="24"/>
          <w:lang w:eastAsia="cs-CZ"/>
        </w:rPr>
        <w:t> </w:t>
      </w:r>
      <w:bookmarkStart w:id="0" w:name="_GoBack"/>
      <w:bookmarkEnd w:id="0"/>
    </w:p>
    <w:p w14:paraId="2EEB01CD" w14:textId="58DC2C93" w:rsidR="008D1647" w:rsidRPr="006D4659" w:rsidRDefault="00DA225A"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bCs/>
          <w:color w:val="444444"/>
          <w:sz w:val="24"/>
          <w:szCs w:val="24"/>
          <w:lang w:eastAsia="cs-CZ"/>
        </w:rPr>
        <w:t xml:space="preserve">- Oznamuji/oznamujeme </w:t>
      </w:r>
      <w:r w:rsidR="008D1647" w:rsidRPr="006D4659">
        <w:rPr>
          <w:rFonts w:ascii="Times New Roman" w:eastAsia="Times New Roman" w:hAnsi="Times New Roman" w:cs="Times New Roman"/>
          <w:bCs/>
          <w:color w:val="444444"/>
          <w:sz w:val="24"/>
          <w:szCs w:val="24"/>
          <w:lang w:eastAsia="cs-CZ"/>
        </w:rPr>
        <w:t xml:space="preserve">*), že </w:t>
      </w:r>
      <w:r w:rsidRPr="006D4659">
        <w:rPr>
          <w:rFonts w:ascii="Times New Roman" w:eastAsia="Times New Roman" w:hAnsi="Times New Roman" w:cs="Times New Roman"/>
          <w:bCs/>
          <w:color w:val="444444"/>
          <w:sz w:val="24"/>
          <w:szCs w:val="24"/>
          <w:lang w:eastAsia="cs-CZ"/>
        </w:rPr>
        <w:t xml:space="preserve">tímto odstupuji/odstupujeme </w:t>
      </w:r>
      <w:r w:rsidR="008D1647" w:rsidRPr="006D4659">
        <w:rPr>
          <w:rFonts w:ascii="Times New Roman" w:eastAsia="Times New Roman" w:hAnsi="Times New Roman" w:cs="Times New Roman"/>
          <w:bCs/>
          <w:color w:val="444444"/>
          <w:sz w:val="24"/>
          <w:szCs w:val="24"/>
          <w:lang w:eastAsia="cs-CZ"/>
        </w:rPr>
        <w:t>*) od smlo</w:t>
      </w:r>
      <w:r w:rsidRPr="006D4659">
        <w:rPr>
          <w:rFonts w:ascii="Times New Roman" w:eastAsia="Times New Roman" w:hAnsi="Times New Roman" w:cs="Times New Roman"/>
          <w:bCs/>
          <w:color w:val="444444"/>
          <w:sz w:val="24"/>
          <w:szCs w:val="24"/>
          <w:lang w:eastAsia="cs-CZ"/>
        </w:rPr>
        <w:t xml:space="preserve">uvy o poskytnutí těchto služeb </w:t>
      </w:r>
      <w:r w:rsidR="008D1647" w:rsidRPr="006D4659">
        <w:rPr>
          <w:rFonts w:ascii="Times New Roman" w:eastAsia="Times New Roman" w:hAnsi="Times New Roman" w:cs="Times New Roman"/>
          <w:bCs/>
          <w:color w:val="444444"/>
          <w:sz w:val="24"/>
          <w:szCs w:val="24"/>
          <w:lang w:eastAsia="cs-CZ"/>
        </w:rPr>
        <w:t>*)</w:t>
      </w:r>
    </w:p>
    <w:p w14:paraId="08B0D4F1" w14:textId="77777777"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color w:val="444444"/>
          <w:sz w:val="24"/>
          <w:szCs w:val="24"/>
          <w:lang w:eastAsia="cs-CZ"/>
        </w:rPr>
        <w:t> </w:t>
      </w:r>
    </w:p>
    <w:p w14:paraId="02E5CF43" w14:textId="48F86B67" w:rsidR="008D1647" w:rsidRPr="006D4659" w:rsidRDefault="00DA225A"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bCs/>
          <w:color w:val="444444"/>
          <w:sz w:val="24"/>
          <w:szCs w:val="24"/>
          <w:lang w:eastAsia="cs-CZ"/>
        </w:rPr>
        <w:t xml:space="preserve">- Datum objednání *)datum obdržení </w:t>
      </w:r>
      <w:r w:rsidR="008D1647" w:rsidRPr="006D4659">
        <w:rPr>
          <w:rFonts w:ascii="Times New Roman" w:eastAsia="Times New Roman" w:hAnsi="Times New Roman" w:cs="Times New Roman"/>
          <w:bCs/>
          <w:color w:val="444444"/>
          <w:sz w:val="24"/>
          <w:szCs w:val="24"/>
          <w:lang w:eastAsia="cs-CZ"/>
        </w:rPr>
        <w:t>*)</w:t>
      </w:r>
    </w:p>
    <w:p w14:paraId="454CE92C" w14:textId="77777777"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color w:val="444444"/>
          <w:sz w:val="24"/>
          <w:szCs w:val="24"/>
          <w:lang w:eastAsia="cs-CZ"/>
        </w:rPr>
        <w:t> </w:t>
      </w:r>
    </w:p>
    <w:p w14:paraId="329A20CB" w14:textId="77777777"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bCs/>
          <w:color w:val="444444"/>
          <w:sz w:val="24"/>
          <w:szCs w:val="24"/>
          <w:lang w:eastAsia="cs-CZ"/>
        </w:rPr>
        <w:t>- Jméno a příjmení spotřebitele/spotřebitelů</w:t>
      </w:r>
    </w:p>
    <w:p w14:paraId="5DE8D420" w14:textId="77777777"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color w:val="444444"/>
          <w:sz w:val="24"/>
          <w:szCs w:val="24"/>
          <w:lang w:eastAsia="cs-CZ"/>
        </w:rPr>
        <w:t> </w:t>
      </w:r>
    </w:p>
    <w:p w14:paraId="481EBB4C" w14:textId="77777777"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bCs/>
          <w:color w:val="444444"/>
          <w:sz w:val="24"/>
          <w:szCs w:val="24"/>
          <w:lang w:eastAsia="cs-CZ"/>
        </w:rPr>
        <w:t>- Adresa spotřebitele/spotřebitelů</w:t>
      </w:r>
    </w:p>
    <w:p w14:paraId="5E042D1F" w14:textId="77777777"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color w:val="444444"/>
          <w:sz w:val="24"/>
          <w:szCs w:val="24"/>
          <w:lang w:eastAsia="cs-CZ"/>
        </w:rPr>
        <w:t> </w:t>
      </w:r>
    </w:p>
    <w:p w14:paraId="31E89314" w14:textId="77777777" w:rsidR="006D4659" w:rsidRPr="006D4659" w:rsidRDefault="00DA225A" w:rsidP="00004BE9">
      <w:pPr>
        <w:spacing w:after="0" w:line="240" w:lineRule="auto"/>
        <w:jc w:val="both"/>
        <w:textAlignment w:val="center"/>
        <w:rPr>
          <w:rFonts w:ascii="Times New Roman" w:eastAsia="Times New Roman" w:hAnsi="Times New Roman" w:cs="Times New Roman"/>
          <w:bCs/>
          <w:color w:val="444444"/>
          <w:sz w:val="24"/>
          <w:szCs w:val="24"/>
          <w:lang w:eastAsia="cs-CZ"/>
        </w:rPr>
      </w:pPr>
      <w:r w:rsidRPr="006D4659">
        <w:rPr>
          <w:rFonts w:ascii="Times New Roman" w:eastAsia="Times New Roman" w:hAnsi="Times New Roman" w:cs="Times New Roman"/>
          <w:bCs/>
          <w:color w:val="444444"/>
          <w:sz w:val="24"/>
          <w:szCs w:val="24"/>
          <w:lang w:eastAsia="cs-CZ"/>
        </w:rPr>
        <w:t>- Datum</w:t>
      </w:r>
    </w:p>
    <w:p w14:paraId="28CD1590" w14:textId="089AB398" w:rsidR="00DA225A" w:rsidRPr="006D4659" w:rsidRDefault="00DA225A" w:rsidP="00004BE9">
      <w:pPr>
        <w:spacing w:after="0" w:line="240" w:lineRule="auto"/>
        <w:jc w:val="both"/>
        <w:textAlignment w:val="center"/>
        <w:rPr>
          <w:rFonts w:ascii="Times New Roman" w:eastAsia="Times New Roman" w:hAnsi="Times New Roman" w:cs="Times New Roman"/>
          <w:bCs/>
          <w:color w:val="444444"/>
          <w:sz w:val="24"/>
          <w:szCs w:val="24"/>
          <w:lang w:eastAsia="cs-CZ"/>
        </w:rPr>
      </w:pPr>
      <w:r w:rsidRPr="006D4659">
        <w:rPr>
          <w:rFonts w:ascii="Times New Roman" w:eastAsia="Times New Roman" w:hAnsi="Times New Roman" w:cs="Times New Roman"/>
          <w:bCs/>
          <w:color w:val="444444"/>
          <w:sz w:val="24"/>
          <w:szCs w:val="24"/>
          <w:lang w:eastAsia="cs-CZ"/>
        </w:rPr>
        <w:t xml:space="preserve"> </w:t>
      </w:r>
    </w:p>
    <w:p w14:paraId="6143E849" w14:textId="6969656B" w:rsidR="008D1647" w:rsidRPr="006D4659" w:rsidRDefault="008D1647" w:rsidP="00004BE9">
      <w:pPr>
        <w:spacing w:after="0" w:line="240" w:lineRule="auto"/>
        <w:jc w:val="both"/>
        <w:textAlignment w:val="center"/>
        <w:rPr>
          <w:rFonts w:ascii="Times New Roman" w:eastAsia="Times New Roman" w:hAnsi="Times New Roman" w:cs="Times New Roman"/>
          <w:color w:val="444444"/>
          <w:sz w:val="24"/>
          <w:szCs w:val="24"/>
          <w:lang w:eastAsia="cs-CZ"/>
        </w:rPr>
      </w:pPr>
      <w:r w:rsidRPr="006D4659">
        <w:rPr>
          <w:rFonts w:ascii="Times New Roman" w:eastAsia="Times New Roman" w:hAnsi="Times New Roman" w:cs="Times New Roman"/>
          <w:bCs/>
          <w:color w:val="444444"/>
          <w:sz w:val="24"/>
          <w:szCs w:val="24"/>
          <w:lang w:eastAsia="cs-CZ"/>
        </w:rPr>
        <w:t>- Podpis spotřebitele/spotřebitelů </w:t>
      </w:r>
      <w:r w:rsidR="00DA225A" w:rsidRPr="006D4659">
        <w:rPr>
          <w:rFonts w:ascii="Times New Roman" w:eastAsia="Times New Roman" w:hAnsi="Times New Roman" w:cs="Times New Roman"/>
          <w:bCs/>
          <w:color w:val="444444"/>
          <w:sz w:val="24"/>
          <w:szCs w:val="24"/>
          <w:lang w:eastAsia="cs-CZ"/>
        </w:rPr>
        <w:t xml:space="preserve">(pouze pokud je tento formulář zasílán na listině) </w:t>
      </w:r>
    </w:p>
    <w:p w14:paraId="05331330" w14:textId="77777777" w:rsidR="008F4AF6" w:rsidRPr="006D4659" w:rsidRDefault="008F4AF6" w:rsidP="00004BE9">
      <w:pPr>
        <w:spacing w:after="0" w:line="240" w:lineRule="auto"/>
        <w:jc w:val="both"/>
        <w:textAlignment w:val="center"/>
        <w:rPr>
          <w:rFonts w:ascii="Times New Roman" w:eastAsia="Times New Roman" w:hAnsi="Times New Roman" w:cs="Times New Roman"/>
          <w:color w:val="444444"/>
          <w:sz w:val="24"/>
          <w:szCs w:val="24"/>
          <w:lang w:eastAsia="cs-CZ"/>
        </w:rPr>
      </w:pPr>
    </w:p>
    <w:p w14:paraId="5B266FE7" w14:textId="2C57FCA0" w:rsidR="00A0060F" w:rsidRPr="006D4659" w:rsidRDefault="00A0060F" w:rsidP="006D4659">
      <w:pPr>
        <w:spacing w:after="0" w:line="240" w:lineRule="auto"/>
        <w:jc w:val="both"/>
        <w:textAlignment w:val="center"/>
        <w:rPr>
          <w:rFonts w:ascii="Times New Roman" w:eastAsia="Times New Roman" w:hAnsi="Times New Roman" w:cs="Times New Roman"/>
          <w:color w:val="444444"/>
          <w:sz w:val="24"/>
          <w:szCs w:val="24"/>
          <w:lang w:eastAsia="cs-CZ"/>
        </w:rPr>
      </w:pPr>
    </w:p>
    <w:p w14:paraId="24AA342B" w14:textId="05CD5467" w:rsidR="00DA225A" w:rsidRPr="006D4659" w:rsidRDefault="00DA225A" w:rsidP="00004BE9">
      <w:pPr>
        <w:jc w:val="both"/>
        <w:rPr>
          <w:rFonts w:ascii="Times New Roman" w:hAnsi="Times New Roman" w:cs="Times New Roman"/>
          <w:sz w:val="24"/>
          <w:szCs w:val="24"/>
        </w:rPr>
      </w:pPr>
      <w:r w:rsidRPr="006D4659">
        <w:rPr>
          <w:rFonts w:ascii="Times New Roman" w:hAnsi="Times New Roman" w:cs="Times New Roman"/>
          <w:b/>
          <w:bCs/>
          <w:color w:val="444444"/>
          <w:sz w:val="24"/>
          <w:szCs w:val="24"/>
          <w:shd w:val="clear" w:color="auto" w:fill="FFFFFF"/>
          <w:vertAlign w:val="superscript"/>
        </w:rPr>
        <w:t>*)</w:t>
      </w:r>
      <w:r w:rsidRPr="006D4659">
        <w:rPr>
          <w:rFonts w:ascii="Times New Roman" w:hAnsi="Times New Roman" w:cs="Times New Roman"/>
          <w:color w:val="444444"/>
          <w:sz w:val="24"/>
          <w:szCs w:val="24"/>
          <w:shd w:val="clear" w:color="auto" w:fill="FFFFFF"/>
        </w:rPr>
        <w:t> Nehodící se škrtněte nebo údaje doplňte.</w:t>
      </w:r>
    </w:p>
    <w:sectPr w:rsidR="00DA225A" w:rsidRPr="006D4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559"/>
    <w:multiLevelType w:val="multilevel"/>
    <w:tmpl w:val="76B0BDE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 w15:restartNumberingAfterBreak="0">
    <w:nsid w:val="57D4182C"/>
    <w:multiLevelType w:val="hybridMultilevel"/>
    <w:tmpl w:val="6E6C9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1E"/>
    <w:rsid w:val="00004BE9"/>
    <w:rsid w:val="0002661E"/>
    <w:rsid w:val="0023049F"/>
    <w:rsid w:val="0056071F"/>
    <w:rsid w:val="006D4659"/>
    <w:rsid w:val="008D1647"/>
    <w:rsid w:val="008F4AF6"/>
    <w:rsid w:val="00A0060F"/>
    <w:rsid w:val="00A73FF5"/>
    <w:rsid w:val="00BE3CF9"/>
    <w:rsid w:val="00C269E1"/>
    <w:rsid w:val="00D74FAB"/>
    <w:rsid w:val="00DA225A"/>
    <w:rsid w:val="00DD7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F15D"/>
  <w15:chartTrackingRefBased/>
  <w15:docId w15:val="{10C0D88C-ED0F-46F2-B06F-3455C130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DD7EE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D7EE4"/>
    <w:rPr>
      <w:rFonts w:ascii="Times New Roman" w:eastAsia="Times New Roman" w:hAnsi="Times New Roman" w:cs="Times New Roman"/>
      <w:b/>
      <w:bCs/>
      <w:sz w:val="36"/>
      <w:szCs w:val="36"/>
      <w:lang w:eastAsia="cs-CZ"/>
    </w:rPr>
  </w:style>
  <w:style w:type="paragraph" w:customStyle="1" w:styleId="p2">
    <w:name w:val="p2"/>
    <w:basedOn w:val="Normln"/>
    <w:rsid w:val="00DD7E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ft">
    <w:name w:val="left"/>
    <w:basedOn w:val="Normln"/>
    <w:rsid w:val="00DD7E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pty-p">
    <w:name w:val="empty-p"/>
    <w:basedOn w:val="Normln"/>
    <w:rsid w:val="00DD7E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D7EE4"/>
    <w:pPr>
      <w:ind w:left="720"/>
      <w:contextualSpacing/>
    </w:pPr>
  </w:style>
  <w:style w:type="character" w:styleId="Odkaznakoment">
    <w:name w:val="annotation reference"/>
    <w:basedOn w:val="Standardnpsmoodstavce"/>
    <w:uiPriority w:val="99"/>
    <w:semiHidden/>
    <w:unhideWhenUsed/>
    <w:rsid w:val="00D74FAB"/>
    <w:rPr>
      <w:sz w:val="16"/>
      <w:szCs w:val="16"/>
    </w:rPr>
  </w:style>
  <w:style w:type="paragraph" w:styleId="Textkomente">
    <w:name w:val="annotation text"/>
    <w:basedOn w:val="Normln"/>
    <w:link w:val="TextkomenteChar"/>
    <w:uiPriority w:val="99"/>
    <w:semiHidden/>
    <w:unhideWhenUsed/>
    <w:rsid w:val="00D74FAB"/>
    <w:pPr>
      <w:spacing w:line="240" w:lineRule="auto"/>
    </w:pPr>
    <w:rPr>
      <w:sz w:val="20"/>
      <w:szCs w:val="20"/>
    </w:rPr>
  </w:style>
  <w:style w:type="character" w:customStyle="1" w:styleId="TextkomenteChar">
    <w:name w:val="Text komentáře Char"/>
    <w:basedOn w:val="Standardnpsmoodstavce"/>
    <w:link w:val="Textkomente"/>
    <w:uiPriority w:val="99"/>
    <w:semiHidden/>
    <w:rsid w:val="00D74FAB"/>
    <w:rPr>
      <w:sz w:val="20"/>
      <w:szCs w:val="20"/>
    </w:rPr>
  </w:style>
  <w:style w:type="paragraph" w:styleId="Pedmtkomente">
    <w:name w:val="annotation subject"/>
    <w:basedOn w:val="Textkomente"/>
    <w:next w:val="Textkomente"/>
    <w:link w:val="PedmtkomenteChar"/>
    <w:uiPriority w:val="99"/>
    <w:semiHidden/>
    <w:unhideWhenUsed/>
    <w:rsid w:val="00D74FAB"/>
    <w:rPr>
      <w:b/>
      <w:bCs/>
    </w:rPr>
  </w:style>
  <w:style w:type="character" w:customStyle="1" w:styleId="PedmtkomenteChar">
    <w:name w:val="Předmět komentáře Char"/>
    <w:basedOn w:val="TextkomenteChar"/>
    <w:link w:val="Pedmtkomente"/>
    <w:uiPriority w:val="99"/>
    <w:semiHidden/>
    <w:rsid w:val="00D74FAB"/>
    <w:rPr>
      <w:b/>
      <w:bCs/>
      <w:sz w:val="20"/>
      <w:szCs w:val="20"/>
    </w:rPr>
  </w:style>
  <w:style w:type="paragraph" w:styleId="Textbubliny">
    <w:name w:val="Balloon Text"/>
    <w:basedOn w:val="Normln"/>
    <w:link w:val="TextbublinyChar"/>
    <w:uiPriority w:val="99"/>
    <w:semiHidden/>
    <w:unhideWhenUsed/>
    <w:rsid w:val="00D74F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4FAB"/>
    <w:rPr>
      <w:rFonts w:ascii="Segoe UI" w:hAnsi="Segoe UI" w:cs="Segoe UI"/>
      <w:sz w:val="18"/>
      <w:szCs w:val="18"/>
    </w:rPr>
  </w:style>
  <w:style w:type="character" w:styleId="Hypertextovodkaz">
    <w:name w:val="Hyperlink"/>
    <w:basedOn w:val="Standardnpsmoodstavce"/>
    <w:uiPriority w:val="99"/>
    <w:unhideWhenUsed/>
    <w:rsid w:val="00560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46769">
      <w:bodyDiv w:val="1"/>
      <w:marLeft w:val="0"/>
      <w:marRight w:val="0"/>
      <w:marTop w:val="0"/>
      <w:marBottom w:val="0"/>
      <w:divBdr>
        <w:top w:val="none" w:sz="0" w:space="0" w:color="auto"/>
        <w:left w:val="none" w:sz="0" w:space="0" w:color="auto"/>
        <w:bottom w:val="none" w:sz="0" w:space="0" w:color="auto"/>
        <w:right w:val="none" w:sz="0" w:space="0" w:color="auto"/>
      </w:divBdr>
      <w:divsChild>
        <w:div w:id="1335230639">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384</Words>
  <Characters>2269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BigBoard, a.s.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Hlavacova</dc:creator>
  <cp:keywords/>
  <dc:description/>
  <cp:lastModifiedBy>Andrea Hlavacova</cp:lastModifiedBy>
  <cp:revision>3</cp:revision>
  <dcterms:created xsi:type="dcterms:W3CDTF">2023-05-17T06:20:00Z</dcterms:created>
  <dcterms:modified xsi:type="dcterms:W3CDTF">2023-05-17T06:55:00Z</dcterms:modified>
</cp:coreProperties>
</file>